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65003" w14:textId="77777777" w:rsidR="005C2A89" w:rsidRDefault="005C2A89">
      <w:pPr>
        <w:spacing w:before="29"/>
        <w:ind w:left="754" w:right="1121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25A8342B" w14:textId="77777777" w:rsidR="005C2A89" w:rsidRDefault="005C2A89">
      <w:pPr>
        <w:spacing w:before="29"/>
        <w:ind w:left="754" w:right="1121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40E62E7C" w14:textId="66BA4EC0" w:rsidR="005C2A89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ASIA-PACIFIC PARTNERSHIP ON HEALTH AND NUTRITION IMPROVEMENT (APHNI) 202</w:t>
      </w:r>
      <w:r w:rsidR="004139A8">
        <w:rPr>
          <w:rFonts w:ascii="Arial" w:eastAsia="Arial" w:hAnsi="Arial" w:cs="Arial"/>
          <w:b/>
          <w:sz w:val="28"/>
          <w:szCs w:val="28"/>
        </w:rPr>
        <w:t>5</w:t>
      </w:r>
    </w:p>
    <w:p w14:paraId="59923538" w14:textId="77777777" w:rsidR="005C2A89" w:rsidRDefault="005C2A89">
      <w:pPr>
        <w:ind w:left="2976" w:right="3003"/>
        <w:jc w:val="center"/>
        <w:rPr>
          <w:rFonts w:ascii="Arial" w:eastAsia="Arial" w:hAnsi="Arial" w:cs="Arial"/>
          <w:b/>
          <w:sz w:val="22"/>
          <w:szCs w:val="22"/>
        </w:rPr>
      </w:pPr>
    </w:p>
    <w:p w14:paraId="59108DF1" w14:textId="77777777" w:rsidR="005C2A89" w:rsidRDefault="005C2A89">
      <w:pPr>
        <w:ind w:left="2976" w:right="3003"/>
        <w:jc w:val="center"/>
        <w:rPr>
          <w:rFonts w:ascii="Arial" w:eastAsia="Arial" w:hAnsi="Arial" w:cs="Arial"/>
          <w:b/>
          <w:sz w:val="22"/>
          <w:szCs w:val="22"/>
        </w:rPr>
      </w:pPr>
    </w:p>
    <w:p w14:paraId="6B224644" w14:textId="77777777" w:rsidR="005C2A89" w:rsidRDefault="00000000">
      <w:pPr>
        <w:ind w:left="2976" w:right="3003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Article Title </w:t>
      </w:r>
    </w:p>
    <w:p w14:paraId="1CEE983D" w14:textId="77777777" w:rsidR="005C2A89" w:rsidRDefault="00000000">
      <w:pPr>
        <w:ind w:left="2136" w:right="216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¬ </w:t>
      </w:r>
      <w:r>
        <w:rPr>
          <w:rFonts w:ascii="Arial" w:eastAsia="Arial" w:hAnsi="Arial" w:cs="Arial"/>
          <w:b/>
          <w:sz w:val="22"/>
          <w:szCs w:val="22"/>
        </w:rPr>
        <w:t>title in English, Arial Bold, 11pt, 1 space</w:t>
      </w:r>
    </w:p>
    <w:p w14:paraId="0853279E" w14:textId="77777777" w:rsidR="005C2A89" w:rsidRDefault="005C2A89">
      <w:pPr>
        <w:spacing w:before="7" w:line="260" w:lineRule="auto"/>
        <w:rPr>
          <w:sz w:val="26"/>
          <w:szCs w:val="26"/>
        </w:rPr>
      </w:pPr>
    </w:p>
    <w:p w14:paraId="79238880" w14:textId="77777777" w:rsidR="005C2A89" w:rsidRDefault="00000000">
      <w:pPr>
        <w:ind w:left="746" w:right="76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</w:rPr>
        <w:t>Author</w:t>
      </w:r>
      <w:r>
        <w:rPr>
          <w:rFonts w:ascii="Arial" w:eastAsia="Arial" w:hAnsi="Arial" w:cs="Arial"/>
          <w:sz w:val="21"/>
          <w:szCs w:val="21"/>
          <w:vertAlign w:val="superscript"/>
        </w:rPr>
        <w:t>1</w:t>
      </w:r>
      <w:r>
        <w:rPr>
          <w:rFonts w:ascii="Arial" w:eastAsia="Arial" w:hAnsi="Arial" w:cs="Arial"/>
        </w:rPr>
        <w:t xml:space="preserve">, Author </w:t>
      </w:r>
      <w:r>
        <w:rPr>
          <w:rFonts w:ascii="Arial" w:eastAsia="Arial" w:hAnsi="Arial" w:cs="Arial"/>
          <w:sz w:val="21"/>
          <w:szCs w:val="21"/>
          <w:vertAlign w:val="superscript"/>
        </w:rPr>
        <w:t>2</w:t>
      </w:r>
      <w:r>
        <w:rPr>
          <w:rFonts w:ascii="Arial" w:eastAsia="Arial" w:hAnsi="Arial" w:cs="Arial"/>
        </w:rPr>
        <w:t xml:space="preserve">, Author </w:t>
      </w:r>
      <w:r>
        <w:rPr>
          <w:rFonts w:ascii="Arial" w:eastAsia="Arial" w:hAnsi="Arial" w:cs="Arial"/>
          <w:sz w:val="21"/>
          <w:szCs w:val="21"/>
          <w:vertAlign w:val="superscript"/>
        </w:rPr>
        <w:t>3</w:t>
      </w:r>
      <w:r>
        <w:rPr>
          <w:sz w:val="22"/>
          <w:szCs w:val="22"/>
        </w:rPr>
        <w:t xml:space="preserve">¬ </w:t>
      </w:r>
      <w:r>
        <w:rPr>
          <w:rFonts w:ascii="Calibri" w:eastAsia="Calibri" w:hAnsi="Calibri" w:cs="Calibri"/>
          <w:sz w:val="22"/>
          <w:szCs w:val="22"/>
        </w:rPr>
        <w:t>name of author with number superscript, Arial, 10pt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28F95322" wp14:editId="7FF711FE">
                <wp:simplePos x="0" y="0"/>
                <wp:positionH relativeFrom="column">
                  <wp:posOffset>88900</wp:posOffset>
                </wp:positionH>
                <wp:positionV relativeFrom="paragraph">
                  <wp:posOffset>1193800</wp:posOffset>
                </wp:positionV>
                <wp:extent cx="5373370" cy="127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3370" cy="12700"/>
                          <a:chOff x="2659300" y="3774800"/>
                          <a:chExt cx="5373400" cy="10400"/>
                        </a:xfrm>
                      </wpg:grpSpPr>
                      <wpg:grpSp>
                        <wpg:cNvPr id="1003076369" name="Group 1003076369"/>
                        <wpg:cNvGrpSpPr/>
                        <wpg:grpSpPr>
                          <a:xfrm>
                            <a:off x="2659315" y="3780000"/>
                            <a:ext cx="5373370" cy="0"/>
                            <a:chOff x="1740" y="1885"/>
                            <a:chExt cx="8462" cy="0"/>
                          </a:xfrm>
                        </wpg:grpSpPr>
                        <wps:wsp>
                          <wps:cNvPr id="1992183251" name="Rectangle 1992183251"/>
                          <wps:cNvSpPr/>
                          <wps:spPr>
                            <a:xfrm>
                              <a:off x="1740" y="1885"/>
                              <a:ext cx="84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79ADD5" w14:textId="77777777" w:rsidR="005C2A89" w:rsidRDefault="005C2A8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92627660" name="Freeform: Shape 1292627660"/>
                          <wps:cNvSpPr/>
                          <wps:spPr>
                            <a:xfrm>
                              <a:off x="1740" y="1885"/>
                              <a:ext cx="8462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62" h="120000" extrusionOk="0">
                                  <a:moveTo>
                                    <a:pt x="0" y="0"/>
                                  </a:moveTo>
                                  <a:lnTo>
                                    <a:pt x="8462" y="0"/>
                                  </a:lnTo>
                                </a:path>
                              </a:pathLst>
                            </a:custGeom>
                            <a:noFill/>
                            <a:ln w="10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F95322" id="Group 2" o:spid="_x0000_s1026" style="position:absolute;left:0;text-align:left;margin-left:7pt;margin-top:94pt;width:423.1pt;height:1pt;z-index:-251658240;mso-wrap-distance-left:0;mso-wrap-distance-right:0" coordorigin="26593,37748" coordsize="53734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">
                <v:group id="Group 1003076369" o:spid="_x0000_s1027" style="position:absolute;left:26593;top:37800;width:53733;height:0" coordorigin="1740,1885" coordsize="8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">
                  <v:rect id="Rectangle 1992183251" o:spid="_x0000_s1028" style="position:absolute;left:1740;top:1885;width:84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479ADD5" w14:textId="77777777" w:rsidR="005C2A89" w:rsidRDefault="005C2A8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292627660" o:spid="_x0000_s1029" style="position:absolute;left:1740;top:1885;width:8462;height:0;visibility:visible;mso-wrap-style:square;v-text-anchor:middle" coordsize="846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" path="m,l8462,e" filled="f" strokeweight=".28889mm">
                    <v:path arrowok="t" o:extrusionok="f"/>
                  </v:shape>
                </v:group>
              </v:group>
            </w:pict>
          </mc:Fallback>
        </mc:AlternateContent>
      </w:r>
    </w:p>
    <w:p w14:paraId="633887DD" w14:textId="77777777" w:rsidR="005C2A89" w:rsidRDefault="005C2A89">
      <w:pPr>
        <w:spacing w:before="1" w:line="120" w:lineRule="auto"/>
        <w:rPr>
          <w:sz w:val="13"/>
          <w:szCs w:val="13"/>
        </w:rPr>
      </w:pPr>
    </w:p>
    <w:p w14:paraId="0AC122BF" w14:textId="77777777" w:rsidR="005C2A89" w:rsidRDefault="005C2A89">
      <w:pPr>
        <w:spacing w:line="200" w:lineRule="auto"/>
      </w:pPr>
    </w:p>
    <w:p w14:paraId="2E5EBDB9" w14:textId="77777777" w:rsidR="005C2A89" w:rsidRDefault="00000000">
      <w:pPr>
        <w:ind w:left="1872" w:right="189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1"/>
          <w:szCs w:val="21"/>
          <w:vertAlign w:val="superscript"/>
        </w:rPr>
        <w:t xml:space="preserve">1 </w:t>
      </w:r>
      <w:r>
        <w:rPr>
          <w:rFonts w:ascii="Arial" w:eastAsia="Arial" w:hAnsi="Arial" w:cs="Arial"/>
        </w:rPr>
        <w:t xml:space="preserve">Author's institution with complete address </w:t>
      </w:r>
      <w:r>
        <w:rPr>
          <w:sz w:val="22"/>
          <w:szCs w:val="22"/>
        </w:rPr>
        <w:t xml:space="preserve">¬ </w:t>
      </w:r>
      <w:r>
        <w:rPr>
          <w:rFonts w:ascii="Calibri" w:eastAsia="Calibri" w:hAnsi="Calibri" w:cs="Calibri"/>
          <w:sz w:val="22"/>
          <w:szCs w:val="22"/>
        </w:rPr>
        <w:t>Arial 10pt</w:t>
      </w:r>
    </w:p>
    <w:p w14:paraId="03A12EDD" w14:textId="77777777" w:rsidR="005C2A89" w:rsidRDefault="00000000">
      <w:pPr>
        <w:spacing w:line="260" w:lineRule="auto"/>
        <w:ind w:left="1862" w:right="188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1"/>
          <w:szCs w:val="21"/>
          <w:vertAlign w:val="superscript"/>
        </w:rPr>
        <w:t xml:space="preserve">2 </w:t>
      </w:r>
      <w:r>
        <w:rPr>
          <w:rFonts w:ascii="Arial" w:eastAsia="Arial" w:hAnsi="Arial" w:cs="Arial"/>
        </w:rPr>
        <w:t xml:space="preserve">Author's institution with complete address </w:t>
      </w:r>
      <w:r>
        <w:rPr>
          <w:sz w:val="22"/>
          <w:szCs w:val="22"/>
        </w:rPr>
        <w:t xml:space="preserve">¬ </w:t>
      </w:r>
      <w:r>
        <w:rPr>
          <w:rFonts w:ascii="Calibri" w:eastAsia="Calibri" w:hAnsi="Calibri" w:cs="Calibri"/>
          <w:sz w:val="22"/>
          <w:szCs w:val="22"/>
        </w:rPr>
        <w:t>Arial 10pt</w:t>
      </w:r>
    </w:p>
    <w:p w14:paraId="598F80CB" w14:textId="77777777" w:rsidR="005C2A89" w:rsidRDefault="00000000">
      <w:pPr>
        <w:spacing w:line="260" w:lineRule="auto"/>
        <w:ind w:left="1872" w:right="189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1"/>
          <w:szCs w:val="21"/>
          <w:vertAlign w:val="superscript"/>
        </w:rPr>
        <w:t xml:space="preserve">3 </w:t>
      </w:r>
      <w:r>
        <w:rPr>
          <w:rFonts w:ascii="Arial" w:eastAsia="Arial" w:hAnsi="Arial" w:cs="Arial"/>
        </w:rPr>
        <w:t xml:space="preserve">Author's institution with complete address </w:t>
      </w:r>
      <w:r>
        <w:rPr>
          <w:sz w:val="22"/>
          <w:szCs w:val="22"/>
        </w:rPr>
        <w:t xml:space="preserve">¬ </w:t>
      </w:r>
      <w:r>
        <w:rPr>
          <w:rFonts w:ascii="Calibri" w:eastAsia="Calibri" w:hAnsi="Calibri" w:cs="Calibri"/>
          <w:sz w:val="22"/>
          <w:szCs w:val="22"/>
        </w:rPr>
        <w:t>Arial 10pt</w:t>
      </w:r>
    </w:p>
    <w:p w14:paraId="714CC189" w14:textId="77777777" w:rsidR="005C2A89" w:rsidRDefault="00000000">
      <w:pPr>
        <w:ind w:left="2282" w:right="230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i/>
          <w:color w:val="212121"/>
        </w:rPr>
        <w:t>Email</w:t>
      </w:r>
      <w:r>
        <w:rPr>
          <w:rFonts w:ascii="Arial" w:eastAsia="Arial" w:hAnsi="Arial" w:cs="Arial"/>
          <w:color w:val="212121"/>
        </w:rPr>
        <w:t xml:space="preserve">: </w:t>
      </w:r>
      <w:r>
        <w:rPr>
          <w:color w:val="000000"/>
          <w:sz w:val="22"/>
          <w:szCs w:val="22"/>
        </w:rPr>
        <w:t xml:space="preserve">¬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correspondence authors </w:t>
      </w:r>
      <w:r>
        <w:rPr>
          <w:color w:val="000000"/>
          <w:sz w:val="22"/>
          <w:szCs w:val="22"/>
        </w:rPr>
        <w:t xml:space="preserve">¬ </w:t>
      </w:r>
      <w:r>
        <w:rPr>
          <w:rFonts w:ascii="Calibri" w:eastAsia="Calibri" w:hAnsi="Calibri" w:cs="Calibri"/>
          <w:color w:val="000000"/>
          <w:sz w:val="22"/>
          <w:szCs w:val="22"/>
        </w:rPr>
        <w:t>Arial 10pt</w:t>
      </w:r>
    </w:p>
    <w:p w14:paraId="28A9A426" w14:textId="77777777" w:rsidR="005C2A89" w:rsidRDefault="005C2A89">
      <w:pPr>
        <w:spacing w:line="200" w:lineRule="auto"/>
      </w:pPr>
    </w:p>
    <w:p w14:paraId="0F0B178E" w14:textId="77777777" w:rsidR="005C2A89" w:rsidRDefault="005C2A89">
      <w:pPr>
        <w:spacing w:line="200" w:lineRule="auto"/>
      </w:pPr>
    </w:p>
    <w:p w14:paraId="37935C95" w14:textId="77777777" w:rsidR="005C2A89" w:rsidRDefault="005C2A89">
      <w:pPr>
        <w:spacing w:before="11" w:line="200" w:lineRule="auto"/>
      </w:pPr>
    </w:p>
    <w:p w14:paraId="2B538A3C" w14:textId="77777777" w:rsidR="005C2A89" w:rsidRDefault="00000000">
      <w:pPr>
        <w:ind w:left="102" w:right="7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Abstract should be written as a structured abstract consist of five distinct labelled- sections, </w:t>
      </w:r>
      <w:r>
        <w:rPr>
          <w:rFonts w:ascii="Arial Black" w:eastAsia="Arial Black" w:hAnsi="Arial Black" w:cs="Arial Black"/>
          <w:b/>
          <w:i/>
          <w:sz w:val="22"/>
          <w:szCs w:val="22"/>
        </w:rPr>
        <w:t xml:space="preserve">Background-Objectives-Methods-Results-Conclusions. </w:t>
      </w:r>
      <w:r>
        <w:rPr>
          <w:rFonts w:ascii="Arial" w:eastAsia="Arial" w:hAnsi="Arial" w:cs="Arial"/>
          <w:sz w:val="22"/>
          <w:szCs w:val="22"/>
        </w:rPr>
        <w:t xml:space="preserve">Consist of a maximum length of 300 words. Text should be formatted using </w:t>
      </w:r>
      <w:proofErr w:type="gramStart"/>
      <w:r>
        <w:rPr>
          <w:rFonts w:ascii="Arial" w:eastAsia="Arial" w:hAnsi="Arial" w:cs="Arial"/>
          <w:sz w:val="22"/>
          <w:szCs w:val="22"/>
        </w:rPr>
        <w:t>11 point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Arial, justified. The abstract must be able to stand independently and references should be avoided.</w:t>
      </w:r>
    </w:p>
    <w:p w14:paraId="3EEAEBED" w14:textId="77777777" w:rsidR="005C2A89" w:rsidRDefault="005C2A89">
      <w:pPr>
        <w:spacing w:line="200" w:lineRule="auto"/>
      </w:pPr>
    </w:p>
    <w:p w14:paraId="5569AB8D" w14:textId="77777777" w:rsidR="005C2A89" w:rsidRDefault="005C2A89">
      <w:pPr>
        <w:spacing w:line="200" w:lineRule="auto"/>
      </w:pPr>
    </w:p>
    <w:p w14:paraId="51E732DD" w14:textId="77777777" w:rsidR="005C2A89" w:rsidRDefault="005C2A89">
      <w:pPr>
        <w:spacing w:before="13" w:line="260" w:lineRule="auto"/>
        <w:rPr>
          <w:sz w:val="26"/>
          <w:szCs w:val="26"/>
        </w:rPr>
      </w:pPr>
    </w:p>
    <w:p w14:paraId="2D971EAE" w14:textId="77777777" w:rsidR="005C2A89" w:rsidRDefault="00000000">
      <w:pPr>
        <w:ind w:left="3711" w:right="3733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ABSTRACT</w:t>
      </w:r>
    </w:p>
    <w:p w14:paraId="1980BD40" w14:textId="77777777" w:rsidR="005C2A89" w:rsidRDefault="005C2A89">
      <w:pPr>
        <w:spacing w:before="6" w:line="180" w:lineRule="auto"/>
        <w:rPr>
          <w:sz w:val="19"/>
          <w:szCs w:val="19"/>
        </w:rPr>
      </w:pPr>
    </w:p>
    <w:p w14:paraId="7AE8F106" w14:textId="77777777" w:rsidR="005C2A89" w:rsidRDefault="00000000">
      <w:pPr>
        <w:spacing w:line="242" w:lineRule="auto"/>
        <w:ind w:left="102" w:right="8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Background: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Should contain the background of the study; what is already known and not known.</w:t>
      </w:r>
    </w:p>
    <w:p w14:paraId="55737CE6" w14:textId="77777777" w:rsidR="005C2A89" w:rsidRDefault="00000000">
      <w:pPr>
        <w:ind w:left="102" w:right="34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Objectives: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Explain the main purposes of the study.</w:t>
      </w:r>
    </w:p>
    <w:p w14:paraId="4A8B5800" w14:textId="77777777" w:rsidR="005C2A89" w:rsidRDefault="00000000">
      <w:pPr>
        <w:ind w:left="102" w:right="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Methods: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Contain experimental information regarding what was done and how the study was performed.</w:t>
      </w:r>
    </w:p>
    <w:p w14:paraId="5EBBC6AC" w14:textId="77777777" w:rsidR="005C2A89" w:rsidRDefault="00000000">
      <w:pPr>
        <w:ind w:left="102" w:right="17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Results: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Provide the study findings in a concise and detailed manner.</w:t>
      </w:r>
    </w:p>
    <w:p w14:paraId="64C1AA0C" w14:textId="77777777" w:rsidR="005C2A89" w:rsidRDefault="00000000">
      <w:pPr>
        <w:spacing w:before="1"/>
        <w:ind w:left="102" w:right="8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Conclusions: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 one or two sentences summarize the basis of the findings; take home message and the prospective study.</w:t>
      </w:r>
    </w:p>
    <w:p w14:paraId="74A567F9" w14:textId="77777777" w:rsidR="005C2A89" w:rsidRDefault="005C2A89">
      <w:pPr>
        <w:spacing w:before="10"/>
        <w:rPr>
          <w:sz w:val="24"/>
          <w:szCs w:val="24"/>
        </w:rPr>
      </w:pPr>
    </w:p>
    <w:p w14:paraId="08929E97" w14:textId="77777777" w:rsidR="005C2A89" w:rsidRDefault="00000000">
      <w:pPr>
        <w:ind w:left="102" w:right="8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KEYWORDS</w:t>
      </w:r>
      <w:r>
        <w:rPr>
          <w:rFonts w:ascii="Arial" w:eastAsia="Arial" w:hAnsi="Arial" w:cs="Arial"/>
          <w:sz w:val="22"/>
          <w:szCs w:val="22"/>
        </w:rPr>
        <w:t xml:space="preserve">: </w:t>
      </w:r>
      <w:r>
        <w:rPr>
          <w:rFonts w:ascii="Arial" w:eastAsia="Arial" w:hAnsi="Arial" w:cs="Arial"/>
          <w:i/>
          <w:sz w:val="22"/>
          <w:szCs w:val="22"/>
        </w:rPr>
        <w:t>maximum 5 words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that are important or representative of the article content and can be used as search terms, each word separated by a semicolon (;).</w:t>
      </w:r>
    </w:p>
    <w:p w14:paraId="7BDAC651" w14:textId="77777777" w:rsidR="005C2A89" w:rsidRDefault="005C2A89">
      <w:pPr>
        <w:spacing w:before="7" w:line="160" w:lineRule="auto"/>
        <w:rPr>
          <w:sz w:val="17"/>
          <w:szCs w:val="17"/>
        </w:rPr>
      </w:pPr>
    </w:p>
    <w:p w14:paraId="12F70BDD" w14:textId="77777777" w:rsidR="005C2A89" w:rsidRDefault="005C2A89">
      <w:pPr>
        <w:spacing w:line="200" w:lineRule="auto"/>
      </w:pPr>
    </w:p>
    <w:p w14:paraId="2A8EC945" w14:textId="77777777" w:rsidR="005C2A89" w:rsidRDefault="005C2A89">
      <w:pPr>
        <w:spacing w:line="200" w:lineRule="auto"/>
      </w:pPr>
    </w:p>
    <w:p w14:paraId="42CC2772" w14:textId="77777777" w:rsidR="005C2A89" w:rsidRDefault="005C2A89">
      <w:pPr>
        <w:spacing w:line="242" w:lineRule="auto"/>
        <w:ind w:left="102" w:right="86"/>
        <w:rPr>
          <w:rFonts w:ascii="Arial" w:eastAsia="Arial" w:hAnsi="Arial" w:cs="Arial"/>
          <w:b/>
          <w:i/>
          <w:sz w:val="22"/>
          <w:szCs w:val="22"/>
        </w:rPr>
      </w:pPr>
    </w:p>
    <w:p w14:paraId="2D120FEA" w14:textId="77777777" w:rsidR="005C2A89" w:rsidRDefault="005C2A89">
      <w:pPr>
        <w:spacing w:line="242" w:lineRule="auto"/>
        <w:ind w:left="102" w:right="86"/>
        <w:rPr>
          <w:rFonts w:ascii="Arial" w:eastAsia="Arial" w:hAnsi="Arial" w:cs="Arial"/>
          <w:b/>
          <w:i/>
          <w:sz w:val="22"/>
          <w:szCs w:val="22"/>
        </w:rPr>
      </w:pPr>
    </w:p>
    <w:sectPr w:rsidR="005C2A89">
      <w:pgSz w:w="11920" w:h="16840"/>
      <w:pgMar w:top="1560" w:right="1580" w:bottom="280" w:left="16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7E1C8C0-87CD-491C-A832-1C81A8A13751}"/>
    <w:embedBold r:id="rId2" w:fontKey="{AFA69300-6E60-40BB-800D-CCE8F27C5354}"/>
    <w:embedBoldItalic r:id="rId3" w:fontKey="{82A40C48-D6CE-4BAA-8095-3C455D8EB5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A3029C7-CB46-4420-9F94-F249639BB298}"/>
    <w:embedBold r:id="rId5" w:fontKey="{82173EA8-A995-47EA-AF1C-C6646933E806}"/>
    <w:embedItalic r:id="rId6" w:fontKey="{36F7E436-AA68-464A-9596-573FFC77A26C}"/>
    <w:embedBoldItalic r:id="rId7" w:fontKey="{6EA05905-F47F-49E1-B59B-6CF7C3DA49E7}"/>
  </w:font>
  <w:font w:name="Tahoma">
    <w:panose1 w:val="020B0604030504040204"/>
    <w:charset w:val="00"/>
    <w:family w:val="roman"/>
    <w:notTrueType/>
    <w:pitch w:val="default"/>
    <w:embedRegular r:id="rId8" w:fontKey="{7BC0C7DA-25EB-4E15-BB3F-2C9385EC6FB9}"/>
  </w:font>
  <w:font w:name="Georgia">
    <w:panose1 w:val="02040502050405020303"/>
    <w:charset w:val="00"/>
    <w:family w:val="auto"/>
    <w:pitch w:val="default"/>
    <w:embedRegular r:id="rId9" w:fontKey="{4A05499B-A559-4BBA-8270-147C291ED488}"/>
    <w:embedItalic r:id="rId10" w:fontKey="{E538B498-2930-4537-AC07-263C30066E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1" w:fontKey="{F86BA06B-E541-4F30-9A1C-4EA7D2875276}"/>
    <w:embedBoldItalic r:id="rId12" w:fontKey="{1EC73161-9B8D-44A0-87FE-D691EA8A222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66FE8"/>
    <w:multiLevelType w:val="multilevel"/>
    <w:tmpl w:val="0A6C166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6675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A89"/>
    <w:rsid w:val="004139A8"/>
    <w:rsid w:val="005C2A89"/>
    <w:rsid w:val="00FB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70A9E"/>
  <w15:docId w15:val="{E26049EC-F183-440C-ADC7-CA6851B3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F5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yN9F38VQs9vLGlzMpP0/W8sQfw==">CgMxLjA4AHIhMVhJOWh1WEx3dUc1amFNcEZUYUhpYUpFMXZfaUZ1aUtf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Veriani Aprilia</cp:lastModifiedBy>
  <cp:revision>2</cp:revision>
  <dcterms:created xsi:type="dcterms:W3CDTF">2025-10-03T08:07:00Z</dcterms:created>
  <dcterms:modified xsi:type="dcterms:W3CDTF">2025-10-03T08:07:00Z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9b276ed3dd2e9fcb43f3970974b1c95199ee65dca64d1dd1c9c0a38efd733f4a</vt:lpwstr>
  </property>
</Properties>
</file>